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150" w:rsidRDefault="006A173C">
      <w:bookmarkStart w:id="0" w:name="_GoBack"/>
      <w:r>
        <w:rPr>
          <w:noProof/>
        </w:rPr>
        <w:drawing>
          <wp:inline distT="0" distB="0" distL="0" distR="0" wp14:anchorId="4A4FD276" wp14:editId="7349CA89">
            <wp:extent cx="10451805" cy="7697972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074150" w:rsidSect="006A173C"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3C"/>
    <w:rsid w:val="00074150"/>
    <w:rsid w:val="006A173C"/>
    <w:rsid w:val="00B7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7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7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FF0EDB-FE5B-43D9-BFCB-88A5A7E5372A}" type="doc">
      <dgm:prSet loTypeId="urn:microsoft.com/office/officeart/2005/8/layout/radial5" loCatId="relationship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5957BE4C-FCF1-422E-B6B5-095BAD607B95}">
      <dgm:prSet phldrT="[Text]" custT="1"/>
      <dgm:spPr>
        <a:ln>
          <a:noFill/>
        </a:ln>
      </dgm:spPr>
      <dgm:t>
        <a:bodyPr/>
        <a:lstStyle/>
        <a:p>
          <a:r>
            <a:rPr lang="en-US" sz="1800" b="1">
              <a:latin typeface="Arial Narrow" pitchFamily="34" charset="0"/>
              <a:ea typeface="Cambria Math" pitchFamily="18" charset="0"/>
              <a:cs typeface="Arial" pitchFamily="34" charset="0"/>
            </a:rPr>
            <a:t>AUDIO AND </a:t>
          </a:r>
        </a:p>
        <a:p>
          <a:r>
            <a:rPr lang="en-US" sz="1800" b="1">
              <a:latin typeface="Arial Narrow" pitchFamily="34" charset="0"/>
              <a:ea typeface="Cambria Math" pitchFamily="18" charset="0"/>
              <a:cs typeface="Arial" pitchFamily="34" charset="0"/>
            </a:rPr>
            <a:t>E-LEARNING</a:t>
          </a:r>
        </a:p>
      </dgm:t>
    </dgm:pt>
    <dgm:pt modelId="{1F54BB52-EA87-44F6-9FC8-3F3021DCDDBD}" type="parTrans" cxnId="{0FD49A31-161E-4F9B-A5E9-3CC39AE0A896}">
      <dgm:prSet/>
      <dgm:spPr/>
      <dgm:t>
        <a:bodyPr/>
        <a:lstStyle/>
        <a:p>
          <a:endParaRPr lang="en-US"/>
        </a:p>
      </dgm:t>
    </dgm:pt>
    <dgm:pt modelId="{131B6858-5A35-42D7-AF3C-EB1616D22851}" type="sibTrans" cxnId="{0FD49A31-161E-4F9B-A5E9-3CC39AE0A896}">
      <dgm:prSet/>
      <dgm:spPr/>
      <dgm:t>
        <a:bodyPr/>
        <a:lstStyle/>
        <a:p>
          <a:endParaRPr lang="en-US"/>
        </a:p>
      </dgm:t>
    </dgm:pt>
    <dgm:pt modelId="{6BE1BBDD-CA3C-4C5A-B4AA-01C4D331E569}">
      <dgm:prSet phldrT="[Text]" custT="1"/>
      <dgm:spPr>
        <a:solidFill>
          <a:schemeClr val="accent2"/>
        </a:solidFill>
        <a:ln>
          <a:noFill/>
        </a:ln>
      </dgm:spPr>
      <dgm:t>
        <a:bodyPr tIns="0" anchor="t" anchorCtr="1"/>
        <a:lstStyle/>
        <a:p>
          <a:r>
            <a:rPr lang="en-US" sz="1050">
              <a:latin typeface="Arial Narrow" pitchFamily="34" charset="0"/>
              <a:ea typeface="Cambria Math" pitchFamily="18" charset="0"/>
              <a:cs typeface="Arial" pitchFamily="34" charset="0"/>
            </a:rPr>
            <a:t> </a:t>
          </a:r>
        </a:p>
      </dgm:t>
    </dgm:pt>
    <dgm:pt modelId="{A9547761-E438-4D77-B51C-AC4BFF428B9C}" type="parTrans" cxnId="{69A86C3F-0001-415D-91D7-A6A561E75B99}">
      <dgm:prSet custT="1"/>
      <dgm:spPr>
        <a:solidFill>
          <a:schemeClr val="accent6"/>
        </a:solidFill>
      </dgm:spPr>
      <dgm:t>
        <a:bodyPr anchor="ctr" anchorCtr="1"/>
        <a:lstStyle/>
        <a:p>
          <a:r>
            <a:rPr lang="en-US" sz="1200" b="1">
              <a:latin typeface="Cambria Math" pitchFamily="18" charset="0"/>
              <a:ea typeface="Cambria Math" pitchFamily="18" charset="0"/>
            </a:rPr>
            <a:t>TECHNOLOGY</a:t>
          </a:r>
        </a:p>
      </dgm:t>
    </dgm:pt>
    <dgm:pt modelId="{ACCF8FAD-4A84-4412-AA1E-EB3AE2F17BF0}" type="sibTrans" cxnId="{69A86C3F-0001-415D-91D7-A6A561E75B99}">
      <dgm:prSet/>
      <dgm:spPr/>
      <dgm:t>
        <a:bodyPr/>
        <a:lstStyle/>
        <a:p>
          <a:endParaRPr lang="en-US"/>
        </a:p>
      </dgm:t>
    </dgm:pt>
    <dgm:pt modelId="{D449B75B-1A05-4F6C-AA9D-8856B7017E34}">
      <dgm:prSet phldrT="[Text]" custT="1"/>
      <dgm:spPr>
        <a:solidFill>
          <a:srgbClr val="00B050"/>
        </a:solidFill>
        <a:ln>
          <a:noFill/>
        </a:ln>
      </dgm:spPr>
      <dgm:t>
        <a:bodyPr tIns="0" anchor="b" anchorCtr="1"/>
        <a:lstStyle/>
        <a:p>
          <a:pPr algn="l"/>
          <a:r>
            <a:rPr lang="en-US" sz="1050">
              <a:latin typeface="Arial Narrow" pitchFamily="34" charset="0"/>
              <a:ea typeface="Cambria Math" pitchFamily="18" charset="0"/>
              <a:cs typeface="Arial" pitchFamily="34" charset="0"/>
            </a:rPr>
            <a:t> </a:t>
          </a:r>
        </a:p>
      </dgm:t>
    </dgm:pt>
    <dgm:pt modelId="{18B958F6-985D-4F8F-986F-C3F8DC149BB3}" type="parTrans" cxnId="{07E67775-9029-429A-BAC5-F9EF15A270F2}">
      <dgm:prSet custT="1"/>
      <dgm:spPr/>
      <dgm:t>
        <a:bodyPr vert="horz" anchor="ctr" anchorCtr="1"/>
        <a:lstStyle/>
        <a:p>
          <a:pPr eaLnBrk="0"/>
          <a:r>
            <a:rPr lang="en-US" sz="1200" baseline="0">
              <a:latin typeface="Cambria Math" pitchFamily="18" charset="0"/>
              <a:ea typeface="Cambria Math" pitchFamily="18" charset="0"/>
            </a:rPr>
            <a:t>TEXT INTEGRATION</a:t>
          </a:r>
        </a:p>
      </dgm:t>
    </dgm:pt>
    <dgm:pt modelId="{61E0F08F-E3FF-4F31-B6D8-D223CBDCD7AD}" type="sibTrans" cxnId="{07E67775-9029-429A-BAC5-F9EF15A270F2}">
      <dgm:prSet/>
      <dgm:spPr/>
      <dgm:t>
        <a:bodyPr/>
        <a:lstStyle/>
        <a:p>
          <a:endParaRPr lang="en-US"/>
        </a:p>
      </dgm:t>
    </dgm:pt>
    <dgm:pt modelId="{C47DD35A-0456-494D-BDF6-473CEED49738}">
      <dgm:prSet phldrT="[Text]" custT="1"/>
      <dgm:spPr>
        <a:solidFill>
          <a:schemeClr val="accent2"/>
        </a:solidFill>
        <a:ln>
          <a:noFill/>
        </a:ln>
      </dgm:spPr>
      <dgm:t>
        <a:bodyPr tIns="0" anchor="t" anchorCtr="1"/>
        <a:lstStyle/>
        <a:p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software</a:t>
          </a:r>
        </a:p>
      </dgm:t>
    </dgm:pt>
    <dgm:pt modelId="{07103BA3-3C0D-426C-BFDD-752DB3E7A826}" type="parTrans" cxnId="{F0F8249F-3001-486D-B255-A96634DD6333}">
      <dgm:prSet/>
      <dgm:spPr/>
      <dgm:t>
        <a:bodyPr/>
        <a:lstStyle/>
        <a:p>
          <a:endParaRPr lang="en-US"/>
        </a:p>
      </dgm:t>
    </dgm:pt>
    <dgm:pt modelId="{C15C86C8-DA0D-40BD-B8FF-8085436606A1}" type="sibTrans" cxnId="{F0F8249F-3001-486D-B255-A96634DD6333}">
      <dgm:prSet/>
      <dgm:spPr/>
      <dgm:t>
        <a:bodyPr/>
        <a:lstStyle/>
        <a:p>
          <a:endParaRPr lang="en-US"/>
        </a:p>
      </dgm:t>
    </dgm:pt>
    <dgm:pt modelId="{16258FCA-E736-4DF9-8404-023A7328012B}">
      <dgm:prSet phldrT="[Text]" custT="1"/>
      <dgm:spPr>
        <a:solidFill>
          <a:schemeClr val="accent6"/>
        </a:solidFill>
        <a:ln>
          <a:noFill/>
        </a:ln>
      </dgm:spPr>
      <dgm:t>
        <a:bodyPr tIns="0" anchor="t" anchorCtr="1"/>
        <a:lstStyle/>
        <a:p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text</a:t>
          </a:r>
        </a:p>
      </dgm:t>
    </dgm:pt>
    <dgm:pt modelId="{E2C4B373-31FD-47E5-B4EC-B536816E1D8F}" type="parTrans" cxnId="{7826852D-665F-4172-A574-158FF44A2ED6}">
      <dgm:prSet/>
      <dgm:spPr/>
      <dgm:t>
        <a:bodyPr/>
        <a:lstStyle/>
        <a:p>
          <a:endParaRPr lang="en-US"/>
        </a:p>
      </dgm:t>
    </dgm:pt>
    <dgm:pt modelId="{73DD7C99-CB57-4CA6-BD72-AC0BD72180F2}" type="sibTrans" cxnId="{7826852D-665F-4172-A574-158FF44A2ED6}">
      <dgm:prSet/>
      <dgm:spPr/>
      <dgm:t>
        <a:bodyPr/>
        <a:lstStyle/>
        <a:p>
          <a:endParaRPr lang="en-US"/>
        </a:p>
      </dgm:t>
    </dgm:pt>
    <dgm:pt modelId="{9B028BB7-414C-4AA3-9431-78ACABD33061}">
      <dgm:prSet phldrT="[Text]" custT="1"/>
      <dgm:spPr>
        <a:solidFill>
          <a:schemeClr val="accent6"/>
        </a:solidFill>
        <a:ln>
          <a:noFill/>
        </a:ln>
      </dgm:spPr>
      <dgm:t>
        <a:bodyPr tIns="0" anchor="t" anchorCtr="1"/>
        <a:lstStyle/>
        <a:p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text</a:t>
          </a:r>
        </a:p>
      </dgm:t>
    </dgm:pt>
    <dgm:pt modelId="{7BBE04DC-0799-41FB-9815-4BAE7C202DBE}" type="parTrans" cxnId="{25B69D05-5565-4BD1-B28E-6EBEF930002F}">
      <dgm:prSet/>
      <dgm:spPr/>
      <dgm:t>
        <a:bodyPr/>
        <a:lstStyle/>
        <a:p>
          <a:endParaRPr lang="en-US"/>
        </a:p>
      </dgm:t>
    </dgm:pt>
    <dgm:pt modelId="{6551ADE8-4118-41ED-9A68-3E8296CABE0B}" type="sibTrans" cxnId="{25B69D05-5565-4BD1-B28E-6EBEF930002F}">
      <dgm:prSet/>
      <dgm:spPr/>
      <dgm:t>
        <a:bodyPr/>
        <a:lstStyle/>
        <a:p>
          <a:endParaRPr lang="en-US"/>
        </a:p>
      </dgm:t>
    </dgm:pt>
    <dgm:pt modelId="{8D8E5A1A-AC0F-4529-8848-E34C609E2DAC}">
      <dgm:prSet phldrT="[Text]" custT="1"/>
      <dgm:spPr>
        <a:solidFill>
          <a:schemeClr val="accent6"/>
        </a:solidFill>
        <a:ln>
          <a:noFill/>
        </a:ln>
      </dgm:spPr>
      <dgm:t>
        <a:bodyPr tIns="0" anchor="t" anchorCtr="1"/>
        <a:lstStyle/>
        <a:p>
          <a:r>
            <a:rPr lang="en-US" sz="1050">
              <a:latin typeface="Arial Narrow" pitchFamily="34" charset="0"/>
              <a:ea typeface="Cambria Math" pitchFamily="18" charset="0"/>
              <a:cs typeface="Arial" pitchFamily="34" charset="0"/>
            </a:rPr>
            <a:t> </a:t>
          </a:r>
        </a:p>
      </dgm:t>
    </dgm:pt>
    <dgm:pt modelId="{71A3388D-01BE-4E15-9A27-83C3803E1865}" type="sibTrans" cxnId="{7464188D-6676-49F2-812F-B7C79CE38374}">
      <dgm:prSet/>
      <dgm:spPr/>
      <dgm:t>
        <a:bodyPr/>
        <a:lstStyle/>
        <a:p>
          <a:endParaRPr lang="en-US"/>
        </a:p>
      </dgm:t>
    </dgm:pt>
    <dgm:pt modelId="{63B81677-B512-4170-BBE4-AD3970EBFCD4}" type="parTrans" cxnId="{7464188D-6676-49F2-812F-B7C79CE38374}">
      <dgm:prSet custT="1"/>
      <dgm:spPr/>
      <dgm:t>
        <a:bodyPr/>
        <a:lstStyle/>
        <a:p>
          <a:r>
            <a:rPr lang="en-US" sz="1400">
              <a:latin typeface="Cambria Math" pitchFamily="18" charset="0"/>
              <a:ea typeface="Cambria Math" pitchFamily="18" charset="0"/>
            </a:rPr>
            <a:t>BENEFITS</a:t>
          </a:r>
        </a:p>
      </dgm:t>
    </dgm:pt>
    <dgm:pt modelId="{8ED75DCD-2E7D-40E0-886B-E52F704E15B9}">
      <dgm:prSet phldrT="[Text]" custT="1"/>
      <dgm:spPr>
        <a:solidFill>
          <a:srgbClr val="00B050"/>
        </a:solidFill>
        <a:ln>
          <a:noFill/>
        </a:ln>
      </dgm:spPr>
      <dgm:t>
        <a:bodyPr tIns="0" anchor="b" anchorCtr="1"/>
        <a:lstStyle/>
        <a:p>
          <a:pPr algn="l"/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cohenrence</a:t>
          </a:r>
        </a:p>
      </dgm:t>
    </dgm:pt>
    <dgm:pt modelId="{BE79E5FA-EB69-4ED6-8E09-86B54F49A0BA}" type="sibTrans" cxnId="{1DAA9E64-BB8F-4F63-89D4-C1489610C62A}">
      <dgm:prSet/>
      <dgm:spPr/>
      <dgm:t>
        <a:bodyPr/>
        <a:lstStyle/>
        <a:p>
          <a:endParaRPr lang="en-US"/>
        </a:p>
      </dgm:t>
    </dgm:pt>
    <dgm:pt modelId="{14EE246E-BDB1-4804-A89E-806968AD83AF}" type="parTrans" cxnId="{1DAA9E64-BB8F-4F63-89D4-C1489610C62A}">
      <dgm:prSet/>
      <dgm:spPr/>
      <dgm:t>
        <a:bodyPr/>
        <a:lstStyle/>
        <a:p>
          <a:endParaRPr lang="en-US"/>
        </a:p>
      </dgm:t>
    </dgm:pt>
    <dgm:pt modelId="{42A5832C-2BBC-4A1E-B2E4-B955D6423357}">
      <dgm:prSet phldrT="[Text]" custT="1"/>
      <dgm:spPr>
        <a:solidFill>
          <a:srgbClr val="00B050"/>
        </a:solidFill>
        <a:ln>
          <a:noFill/>
        </a:ln>
      </dgm:spPr>
      <dgm:t>
        <a:bodyPr tIns="0" anchor="b" anchorCtr="1"/>
        <a:lstStyle/>
        <a:p>
          <a:pPr algn="l"/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modality</a:t>
          </a:r>
        </a:p>
      </dgm:t>
    </dgm:pt>
    <dgm:pt modelId="{D12076C4-D1D9-44F2-AA5B-23C71A9A2438}" type="sibTrans" cxnId="{CA090DC5-662E-419C-B762-E17C0E04D451}">
      <dgm:prSet/>
      <dgm:spPr/>
      <dgm:t>
        <a:bodyPr/>
        <a:lstStyle/>
        <a:p>
          <a:endParaRPr lang="en-US"/>
        </a:p>
      </dgm:t>
    </dgm:pt>
    <dgm:pt modelId="{574AA7E0-25C1-4D77-A300-9E64D9EF936F}" type="parTrans" cxnId="{CA090DC5-662E-419C-B762-E17C0E04D451}">
      <dgm:prSet/>
      <dgm:spPr/>
      <dgm:t>
        <a:bodyPr/>
        <a:lstStyle/>
        <a:p>
          <a:endParaRPr lang="en-US"/>
        </a:p>
      </dgm:t>
    </dgm:pt>
    <dgm:pt modelId="{0D6B23B5-A704-43F2-BFE9-2B807FFAC435}">
      <dgm:prSet phldrT="[Text]" custT="1"/>
      <dgm:spPr>
        <a:solidFill>
          <a:srgbClr val="7030A0"/>
        </a:solidFill>
        <a:ln>
          <a:noFill/>
        </a:ln>
      </dgm:spPr>
      <dgm:t>
        <a:bodyPr tIns="0" anchor="b" anchorCtr="1"/>
        <a:lstStyle/>
        <a:p>
          <a:pPr algn="ctr"/>
          <a:r>
            <a:rPr lang="en-US" sz="1050">
              <a:latin typeface="Arial Narrow" pitchFamily="34" charset="0"/>
              <a:ea typeface="Cambria Math" pitchFamily="18" charset="0"/>
              <a:cs typeface="Arial" pitchFamily="34" charset="0"/>
            </a:rPr>
            <a:t> </a:t>
          </a:r>
        </a:p>
      </dgm:t>
    </dgm:pt>
    <dgm:pt modelId="{AB049126-CE42-4FB6-8E97-BB5761B3FC17}" type="sibTrans" cxnId="{9F68DB8A-5693-4236-9493-1180E2BA540B}">
      <dgm:prSet/>
      <dgm:spPr/>
      <dgm:t>
        <a:bodyPr/>
        <a:lstStyle/>
        <a:p>
          <a:endParaRPr lang="en-US"/>
        </a:p>
      </dgm:t>
    </dgm:pt>
    <dgm:pt modelId="{C8F35499-D2E7-459F-A1BC-F446667AC1A1}" type="parTrans" cxnId="{9F68DB8A-5693-4236-9493-1180E2BA540B}">
      <dgm:prSet custT="1"/>
      <dgm:spPr/>
      <dgm:t>
        <a:bodyPr/>
        <a:lstStyle/>
        <a:p>
          <a:r>
            <a:rPr lang="en-US" sz="1050">
              <a:latin typeface="Cambria" pitchFamily="18" charset="0"/>
              <a:ea typeface="Cambria Math" pitchFamily="18" charset="0"/>
            </a:rPr>
            <a:t>APPROPRIATE USES</a:t>
          </a:r>
        </a:p>
      </dgm:t>
    </dgm:pt>
    <dgm:pt modelId="{C89A7D41-3EAE-4656-ADFB-0B32F15CD1E3}">
      <dgm:prSet phldrT="[Text]" custT="1"/>
      <dgm:spPr>
        <a:solidFill>
          <a:srgbClr val="00B050"/>
        </a:solidFill>
        <a:ln>
          <a:noFill/>
        </a:ln>
      </dgm:spPr>
      <dgm:t>
        <a:bodyPr tIns="0" anchor="t" anchorCtr="1"/>
        <a:lstStyle/>
        <a:p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microphones</a:t>
          </a:r>
        </a:p>
      </dgm:t>
    </dgm:pt>
    <dgm:pt modelId="{2DEE710D-3D6D-4760-9477-CE7A6AB3F2E9}" type="parTrans" cxnId="{4B95C4A0-7EED-4812-B559-4701B6FB2292}">
      <dgm:prSet/>
      <dgm:spPr/>
      <dgm:t>
        <a:bodyPr/>
        <a:lstStyle/>
        <a:p>
          <a:endParaRPr lang="en-US"/>
        </a:p>
      </dgm:t>
    </dgm:pt>
    <dgm:pt modelId="{7FAAB333-4132-44CA-BCF9-38BCB0288B76}" type="sibTrans" cxnId="{4B95C4A0-7EED-4812-B559-4701B6FB2292}">
      <dgm:prSet/>
      <dgm:spPr/>
      <dgm:t>
        <a:bodyPr/>
        <a:lstStyle/>
        <a:p>
          <a:endParaRPr lang="en-US"/>
        </a:p>
      </dgm:t>
    </dgm:pt>
    <dgm:pt modelId="{B295A104-031E-4A11-AE77-A5D43D904C47}">
      <dgm:prSet phldrT="[Text]" custT="1"/>
      <dgm:spPr>
        <a:solidFill>
          <a:srgbClr val="00B050"/>
        </a:solidFill>
        <a:ln>
          <a:noFill/>
        </a:ln>
      </dgm:spPr>
      <dgm:t>
        <a:bodyPr tIns="0" anchor="t" anchorCtr="1"/>
        <a:lstStyle/>
        <a:p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sound cards</a:t>
          </a:r>
        </a:p>
      </dgm:t>
    </dgm:pt>
    <dgm:pt modelId="{88A14C8B-A5F9-49C5-A770-2047EE5AC38B}" type="parTrans" cxnId="{25505099-BC3B-4156-86B8-E1C80BA5654B}">
      <dgm:prSet/>
      <dgm:spPr/>
      <dgm:t>
        <a:bodyPr/>
        <a:lstStyle/>
        <a:p>
          <a:endParaRPr lang="en-US"/>
        </a:p>
      </dgm:t>
    </dgm:pt>
    <dgm:pt modelId="{4DA7FBF1-3CA2-4F75-8B34-556B2491A474}" type="sibTrans" cxnId="{25505099-BC3B-4156-86B8-E1C80BA5654B}">
      <dgm:prSet/>
      <dgm:spPr/>
      <dgm:t>
        <a:bodyPr/>
        <a:lstStyle/>
        <a:p>
          <a:endParaRPr lang="en-US"/>
        </a:p>
      </dgm:t>
    </dgm:pt>
    <dgm:pt modelId="{7F526A6A-44C5-4988-8997-B90412BC420A}">
      <dgm:prSet phldrT="[Text]" custT="1"/>
      <dgm:spPr>
        <a:solidFill>
          <a:srgbClr val="00B050"/>
        </a:solidFill>
        <a:ln>
          <a:noFill/>
        </a:ln>
      </dgm:spPr>
      <dgm:t>
        <a:bodyPr tIns="0" anchor="b" anchorCtr="1"/>
        <a:lstStyle/>
        <a:p>
          <a:pPr algn="l"/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contiguity</a:t>
          </a:r>
        </a:p>
      </dgm:t>
    </dgm:pt>
    <dgm:pt modelId="{16ABFBE8-0537-4A44-8F7F-88B3EB55FCF2}" type="parTrans" cxnId="{D6EC80A5-CBD4-4FC1-B264-0BF9CC63F77F}">
      <dgm:prSet/>
      <dgm:spPr/>
      <dgm:t>
        <a:bodyPr/>
        <a:lstStyle/>
        <a:p>
          <a:endParaRPr lang="en-US"/>
        </a:p>
      </dgm:t>
    </dgm:pt>
    <dgm:pt modelId="{34D41E7C-9963-4C87-B003-182BC4525EA4}" type="sibTrans" cxnId="{D6EC80A5-CBD4-4FC1-B264-0BF9CC63F77F}">
      <dgm:prSet/>
      <dgm:spPr/>
      <dgm:t>
        <a:bodyPr/>
        <a:lstStyle/>
        <a:p>
          <a:endParaRPr lang="en-US"/>
        </a:p>
      </dgm:t>
    </dgm:pt>
    <dgm:pt modelId="{3B4FDB47-3140-4004-AF05-5A79AC8080B5}">
      <dgm:prSet phldrT="[Text]" custT="1"/>
      <dgm:spPr>
        <a:solidFill>
          <a:srgbClr val="00B050"/>
        </a:solidFill>
        <a:ln>
          <a:noFill/>
        </a:ln>
      </dgm:spPr>
      <dgm:t>
        <a:bodyPr tIns="0" anchor="b" anchorCtr="1"/>
        <a:lstStyle/>
        <a:p>
          <a:pPr algn="l"/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redundency</a:t>
          </a:r>
        </a:p>
      </dgm:t>
    </dgm:pt>
    <dgm:pt modelId="{CFEA2A88-2725-4B7D-9CE4-6D3A7A7A80C0}" type="parTrans" cxnId="{EC65E7EE-18C8-4C63-BB3A-3DFB6A0A5717}">
      <dgm:prSet/>
      <dgm:spPr/>
      <dgm:t>
        <a:bodyPr/>
        <a:lstStyle/>
        <a:p>
          <a:endParaRPr lang="en-US"/>
        </a:p>
      </dgm:t>
    </dgm:pt>
    <dgm:pt modelId="{599C73AE-E49A-4E2E-8AA8-E3F3B79611E7}" type="sibTrans" cxnId="{EC65E7EE-18C8-4C63-BB3A-3DFB6A0A5717}">
      <dgm:prSet/>
      <dgm:spPr/>
      <dgm:t>
        <a:bodyPr/>
        <a:lstStyle/>
        <a:p>
          <a:endParaRPr lang="en-US"/>
        </a:p>
      </dgm:t>
    </dgm:pt>
    <dgm:pt modelId="{B3E61511-A888-4071-A782-51C703898369}">
      <dgm:prSet phldrT="[Text]" custT="1"/>
      <dgm:spPr>
        <a:solidFill>
          <a:srgbClr val="00B050"/>
        </a:solidFill>
        <a:ln>
          <a:noFill/>
        </a:ln>
      </dgm:spPr>
      <dgm:t>
        <a:bodyPr tIns="0" anchor="b" anchorCtr="1"/>
        <a:lstStyle/>
        <a:p>
          <a:pPr algn="l"/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personalization</a:t>
          </a:r>
        </a:p>
      </dgm:t>
    </dgm:pt>
    <dgm:pt modelId="{DFE3C44C-058A-4C57-ACEB-DA4383592E51}" type="parTrans" cxnId="{2A2B6AB1-C016-4784-8A8D-02CF9B2788EB}">
      <dgm:prSet/>
      <dgm:spPr/>
      <dgm:t>
        <a:bodyPr/>
        <a:lstStyle/>
        <a:p>
          <a:endParaRPr lang="en-US"/>
        </a:p>
      </dgm:t>
    </dgm:pt>
    <dgm:pt modelId="{C9D4362A-EC6D-474E-9ACE-BBB3CB41F2D6}" type="sibTrans" cxnId="{2A2B6AB1-C016-4784-8A8D-02CF9B2788EB}">
      <dgm:prSet/>
      <dgm:spPr/>
      <dgm:t>
        <a:bodyPr/>
        <a:lstStyle/>
        <a:p>
          <a:endParaRPr lang="en-US"/>
        </a:p>
      </dgm:t>
    </dgm:pt>
    <dgm:pt modelId="{80810D04-10D7-4013-B7A5-6879DB90D349}">
      <dgm:prSet phldrT="[Text]" custT="1"/>
      <dgm:spPr>
        <a:solidFill>
          <a:schemeClr val="accent4"/>
        </a:solidFill>
        <a:ln>
          <a:noFill/>
        </a:ln>
      </dgm:spPr>
      <dgm:t>
        <a:bodyPr tIns="0" anchor="b" anchorCtr="1"/>
        <a:lstStyle/>
        <a:p>
          <a:pPr algn="l"/>
          <a:r>
            <a:rPr lang="en-US" sz="1000" b="1">
              <a:latin typeface="Arial Narrow" pitchFamily="34" charset="0"/>
              <a:ea typeface="Cambria Math" pitchFamily="18" charset="0"/>
              <a:cs typeface="Arial" pitchFamily="34" charset="0"/>
            </a:rPr>
            <a:t>include replay button</a:t>
          </a:r>
        </a:p>
      </dgm:t>
    </dgm:pt>
    <dgm:pt modelId="{232B138C-D60A-497A-8D84-A35AABDBC8D1}" type="sibTrans" cxnId="{346247B4-7CBA-4D27-91DE-C3EF14E395C3}">
      <dgm:prSet/>
      <dgm:spPr/>
      <dgm:t>
        <a:bodyPr/>
        <a:lstStyle/>
        <a:p>
          <a:endParaRPr lang="en-US"/>
        </a:p>
      </dgm:t>
    </dgm:pt>
    <dgm:pt modelId="{BD11938B-146A-4B61-A420-DDFABB641F5F}" type="parTrans" cxnId="{346247B4-7CBA-4D27-91DE-C3EF14E395C3}">
      <dgm:prSet/>
      <dgm:spPr/>
      <dgm:t>
        <a:bodyPr/>
        <a:lstStyle/>
        <a:p>
          <a:endParaRPr lang="en-US"/>
        </a:p>
      </dgm:t>
    </dgm:pt>
    <dgm:pt modelId="{D9B91F19-B667-4060-8A8C-9D356887A336}">
      <dgm:prSet phldrT="[Text]" custT="1"/>
      <dgm:spPr>
        <a:solidFill>
          <a:schemeClr val="accent4"/>
        </a:solidFill>
        <a:ln>
          <a:noFill/>
        </a:ln>
      </dgm:spPr>
      <dgm:t>
        <a:bodyPr tIns="0" anchor="b" anchorCtr="1"/>
        <a:lstStyle/>
        <a:p>
          <a:pPr algn="l"/>
          <a:r>
            <a:rPr lang="en-US" sz="1000" b="1">
              <a:latin typeface="Arial Narrow" pitchFamily="34" charset="0"/>
              <a:ea typeface="Cambria Math" pitchFamily="18" charset="0"/>
              <a:cs typeface="Arial" pitchFamily="34" charset="0"/>
            </a:rPr>
            <a:t>conversational tone</a:t>
          </a:r>
        </a:p>
      </dgm:t>
    </dgm:pt>
    <dgm:pt modelId="{283E3A79-203A-47E1-AA6B-11C798D191F6}" type="sibTrans" cxnId="{BC9610E9-C205-49CD-98F6-A1D7F4113D4F}">
      <dgm:prSet/>
      <dgm:spPr/>
      <dgm:t>
        <a:bodyPr/>
        <a:lstStyle/>
        <a:p>
          <a:endParaRPr lang="en-US"/>
        </a:p>
      </dgm:t>
    </dgm:pt>
    <dgm:pt modelId="{6B75ECEB-2CBA-4B37-AC63-9145D7848C7D}" type="parTrans" cxnId="{BC9610E9-C205-49CD-98F6-A1D7F4113D4F}">
      <dgm:prSet/>
      <dgm:spPr/>
      <dgm:t>
        <a:bodyPr/>
        <a:lstStyle/>
        <a:p>
          <a:endParaRPr lang="en-US"/>
        </a:p>
      </dgm:t>
    </dgm:pt>
    <dgm:pt modelId="{2CBD53BB-6D26-4759-9B2A-F8F03FBA1FB6}">
      <dgm:prSet phldrT="[Text]" custT="1"/>
      <dgm:spPr>
        <a:solidFill>
          <a:schemeClr val="accent4"/>
        </a:solidFill>
        <a:ln>
          <a:noFill/>
        </a:ln>
      </dgm:spPr>
      <dgm:t>
        <a:bodyPr tIns="0" anchor="b" anchorCtr="1"/>
        <a:lstStyle/>
        <a:p>
          <a:pPr algn="l"/>
          <a:r>
            <a:rPr lang="en-US" sz="1000" b="1">
              <a:latin typeface="Arial Narrow" pitchFamily="34" charset="0"/>
              <a:ea typeface="Cambria Math" pitchFamily="18" charset="0"/>
              <a:cs typeface="Arial" pitchFamily="34" charset="0"/>
            </a:rPr>
            <a:t>1st or 2nd person</a:t>
          </a:r>
        </a:p>
      </dgm:t>
    </dgm:pt>
    <dgm:pt modelId="{57EBB455-B94A-4043-81B1-C7040B8BC822}" type="sibTrans" cxnId="{4DCE06FE-56A7-4B76-808D-42EA31BF0013}">
      <dgm:prSet/>
      <dgm:spPr/>
      <dgm:t>
        <a:bodyPr/>
        <a:lstStyle/>
        <a:p>
          <a:endParaRPr lang="en-US"/>
        </a:p>
      </dgm:t>
    </dgm:pt>
    <dgm:pt modelId="{D3FABA44-3E7A-428F-B2CF-76612DBD5310}" type="parTrans" cxnId="{4DCE06FE-56A7-4B76-808D-42EA31BF0013}">
      <dgm:prSet/>
      <dgm:spPr/>
      <dgm:t>
        <a:bodyPr/>
        <a:lstStyle/>
        <a:p>
          <a:endParaRPr lang="en-US"/>
        </a:p>
      </dgm:t>
    </dgm:pt>
    <dgm:pt modelId="{AC52182F-6108-40C8-A720-32D1CCAA4A48}">
      <dgm:prSet phldrT="[Text]" custT="1"/>
      <dgm:spPr>
        <a:solidFill>
          <a:srgbClr val="7030A0"/>
        </a:solidFill>
        <a:ln>
          <a:noFill/>
        </a:ln>
      </dgm:spPr>
      <dgm:t>
        <a:bodyPr tIns="0" anchor="b" anchorCtr="1"/>
        <a:lstStyle/>
        <a:p>
          <a:pPr algn="ctr"/>
          <a:r>
            <a:rPr lang="en-US" sz="1000" b="1">
              <a:latin typeface="Arial Narrow" pitchFamily="34" charset="0"/>
              <a:ea typeface="Cambria Math" pitchFamily="18" charset="0"/>
              <a:cs typeface="Arial" pitchFamily="34" charset="0"/>
            </a:rPr>
            <a:t>learner-centered</a:t>
          </a:r>
        </a:p>
      </dgm:t>
    </dgm:pt>
    <dgm:pt modelId="{BDAEAA33-9BDD-4BBD-8463-26E2AF307AAB}" type="parTrans" cxnId="{84320FB1-17BE-43AE-B7AD-D5EC8B8899A1}">
      <dgm:prSet/>
      <dgm:spPr/>
      <dgm:t>
        <a:bodyPr/>
        <a:lstStyle/>
        <a:p>
          <a:endParaRPr lang="en-US"/>
        </a:p>
      </dgm:t>
    </dgm:pt>
    <dgm:pt modelId="{8D2A9E2F-5B6A-4FD7-9D4E-38C591423DEF}" type="sibTrans" cxnId="{84320FB1-17BE-43AE-B7AD-D5EC8B8899A1}">
      <dgm:prSet/>
      <dgm:spPr/>
      <dgm:t>
        <a:bodyPr/>
        <a:lstStyle/>
        <a:p>
          <a:endParaRPr lang="en-US"/>
        </a:p>
      </dgm:t>
    </dgm:pt>
    <dgm:pt modelId="{8BCA5F88-B46A-450A-B46B-B54341AB3180}">
      <dgm:prSet phldrT="[Text]" custT="1"/>
      <dgm:spPr>
        <a:solidFill>
          <a:schemeClr val="accent6"/>
        </a:solidFill>
        <a:ln>
          <a:noFill/>
        </a:ln>
      </dgm:spPr>
      <dgm:t>
        <a:bodyPr tIns="0" anchor="t" anchorCtr="1"/>
        <a:lstStyle/>
        <a:p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text</a:t>
          </a:r>
        </a:p>
      </dgm:t>
    </dgm:pt>
    <dgm:pt modelId="{D25253BF-A008-4738-8A63-91D1A0A3CF20}" type="parTrans" cxnId="{0050959B-F555-4E9D-8EE2-2E0C48ACAF27}">
      <dgm:prSet/>
      <dgm:spPr/>
      <dgm:t>
        <a:bodyPr/>
        <a:lstStyle/>
        <a:p>
          <a:endParaRPr lang="en-US"/>
        </a:p>
      </dgm:t>
    </dgm:pt>
    <dgm:pt modelId="{E7FB469A-D05A-47C1-8F4F-E33E0D76A654}" type="sibTrans" cxnId="{0050959B-F555-4E9D-8EE2-2E0C48ACAF27}">
      <dgm:prSet/>
      <dgm:spPr/>
      <dgm:t>
        <a:bodyPr/>
        <a:lstStyle/>
        <a:p>
          <a:endParaRPr lang="en-US"/>
        </a:p>
      </dgm:t>
    </dgm:pt>
    <dgm:pt modelId="{5954ACCB-86D7-4234-83BC-91C7348C8E8B}">
      <dgm:prSet phldrT="[Text]" custT="1"/>
      <dgm:spPr>
        <a:solidFill>
          <a:srgbClr val="00B050"/>
        </a:solidFill>
        <a:ln>
          <a:noFill/>
        </a:ln>
      </dgm:spPr>
      <dgm:t>
        <a:bodyPr tIns="0" anchor="b" anchorCtr="1"/>
        <a:lstStyle/>
        <a:p>
          <a:pPr algn="l"/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multimedia</a:t>
          </a:r>
          <a:endParaRPr lang="en-US" sz="1050">
            <a:latin typeface="Arial Narrow" pitchFamily="34" charset="0"/>
            <a:ea typeface="Cambria Math" pitchFamily="18" charset="0"/>
            <a:cs typeface="Arial" pitchFamily="34" charset="0"/>
          </a:endParaRPr>
        </a:p>
      </dgm:t>
    </dgm:pt>
    <dgm:pt modelId="{07FA67A5-62C1-4A39-B8AD-AF243D71E188}" type="parTrans" cxnId="{C4244738-EA0A-4EE9-99AF-8F91FCFFD19C}">
      <dgm:prSet/>
      <dgm:spPr/>
      <dgm:t>
        <a:bodyPr/>
        <a:lstStyle/>
        <a:p>
          <a:endParaRPr lang="en-US"/>
        </a:p>
      </dgm:t>
    </dgm:pt>
    <dgm:pt modelId="{D9606CD7-81B7-4D7F-BE59-84FEA107254F}" type="sibTrans" cxnId="{C4244738-EA0A-4EE9-99AF-8F91FCFFD19C}">
      <dgm:prSet/>
      <dgm:spPr/>
      <dgm:t>
        <a:bodyPr/>
        <a:lstStyle/>
        <a:p>
          <a:endParaRPr lang="en-US"/>
        </a:p>
      </dgm:t>
    </dgm:pt>
    <dgm:pt modelId="{A4F02F4B-2556-4433-863B-FB44FAE8402C}">
      <dgm:prSet phldrT="[Text]" custT="1"/>
      <dgm:spPr>
        <a:solidFill>
          <a:schemeClr val="accent2"/>
        </a:solidFill>
        <a:ln>
          <a:noFill/>
        </a:ln>
      </dgm:spPr>
      <dgm:t>
        <a:bodyPr tIns="0" anchor="t" anchorCtr="1"/>
        <a:lstStyle/>
        <a:p>
          <a:r>
            <a:rPr lang="en-US" sz="1050" b="1">
              <a:latin typeface="Arial Narrow" pitchFamily="34" charset="0"/>
              <a:ea typeface="Cambria Math" pitchFamily="18" charset="0"/>
              <a:cs typeface="Arial" pitchFamily="34" charset="0"/>
            </a:rPr>
            <a:t>headphones</a:t>
          </a:r>
        </a:p>
      </dgm:t>
    </dgm:pt>
    <dgm:pt modelId="{9FB1EE3C-F350-4068-9ED2-28FFB5E47EB4}" type="parTrans" cxnId="{833D704A-58CC-4C0E-8C6D-59A81AA263CF}">
      <dgm:prSet/>
      <dgm:spPr/>
      <dgm:t>
        <a:bodyPr/>
        <a:lstStyle/>
        <a:p>
          <a:endParaRPr lang="en-US"/>
        </a:p>
      </dgm:t>
    </dgm:pt>
    <dgm:pt modelId="{86AF7528-F251-4D31-9BDE-13D54A771F6F}" type="sibTrans" cxnId="{833D704A-58CC-4C0E-8C6D-59A81AA263CF}">
      <dgm:prSet/>
      <dgm:spPr/>
      <dgm:t>
        <a:bodyPr/>
        <a:lstStyle/>
        <a:p>
          <a:endParaRPr lang="en-US"/>
        </a:p>
      </dgm:t>
    </dgm:pt>
    <dgm:pt modelId="{1208303C-98C4-4843-95D6-AC267F359262}" type="pres">
      <dgm:prSet presAssocID="{53FF0EDB-FE5B-43D9-BFCB-88A5A7E5372A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AED2BFA-31BF-4887-ABC7-DD5AC18831B6}" type="pres">
      <dgm:prSet presAssocID="{5957BE4C-FCF1-422E-B6B5-095BAD607B95}" presName="centerShape" presStyleLbl="node0" presStyleIdx="0" presStyleCnt="1" custScaleX="88388" custScaleY="88388"/>
      <dgm:spPr/>
      <dgm:t>
        <a:bodyPr/>
        <a:lstStyle/>
        <a:p>
          <a:endParaRPr lang="en-US"/>
        </a:p>
      </dgm:t>
    </dgm:pt>
    <dgm:pt modelId="{84DADC0F-578F-4F26-9982-EA40823F7777}" type="pres">
      <dgm:prSet presAssocID="{18B958F6-985D-4F8F-986F-C3F8DC149BB3}" presName="parTrans" presStyleLbl="sibTrans2D1" presStyleIdx="0" presStyleCnt="4" custScaleX="175974" custScaleY="126600" custLinFactNeighborY="-4097"/>
      <dgm:spPr/>
      <dgm:t>
        <a:bodyPr/>
        <a:lstStyle/>
        <a:p>
          <a:endParaRPr lang="en-US"/>
        </a:p>
      </dgm:t>
    </dgm:pt>
    <dgm:pt modelId="{DAF870D5-6EE4-400D-81CC-175AB7A589C0}" type="pres">
      <dgm:prSet presAssocID="{18B958F6-985D-4F8F-986F-C3F8DC149BB3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0AA8B76A-893D-4E86-A35B-8AE0F2DB67A7}" type="pres">
      <dgm:prSet presAssocID="{D449B75B-1A05-4F6C-AA9D-8856B7017E34}" presName="node" presStyleLbl="node1" presStyleIdx="0" presStyleCnt="4" custScaleX="66291" custScaleY="66291" custRadScaleRad="104604" custRadScaleInc="-4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A5B988-4146-4F76-A1F6-A1228745C4F6}" type="pres">
      <dgm:prSet presAssocID="{C8F35499-D2E7-459F-A1BC-F446667AC1A1}" presName="parTrans" presStyleLbl="sibTrans2D1" presStyleIdx="1" presStyleCnt="4" custScaleX="165532" custScaleY="126600" custLinFactNeighborX="5905" custLinFactNeighborY="3956"/>
      <dgm:spPr/>
      <dgm:t>
        <a:bodyPr/>
        <a:lstStyle/>
        <a:p>
          <a:endParaRPr lang="en-US"/>
        </a:p>
      </dgm:t>
    </dgm:pt>
    <dgm:pt modelId="{D962E66D-C2AF-4266-A5A4-3DCB94EEEB3C}" type="pres">
      <dgm:prSet presAssocID="{C8F35499-D2E7-459F-A1BC-F446667AC1A1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C2656043-2A17-4ECF-A470-D220138020CA}" type="pres">
      <dgm:prSet presAssocID="{0D6B23B5-A704-43F2-BFE9-2B807FFAC435}" presName="node" presStyleLbl="node1" presStyleIdx="1" presStyleCnt="4" custScaleX="67712" custScaleY="67712" custRadScaleRad="107999" custRadScaleInc="15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2FCD374-8CB5-4E2F-B11B-D89CC0D4299F}" type="pres">
      <dgm:prSet presAssocID="{63B81677-B512-4170-BBE4-AD3970EBFCD4}" presName="parTrans" presStyleLbl="sibTrans2D1" presStyleIdx="2" presStyleCnt="4" custScaleX="175410" custScaleY="126600" custLinFactNeighborX="-3821" custLinFactNeighborY="2402"/>
      <dgm:spPr/>
      <dgm:t>
        <a:bodyPr/>
        <a:lstStyle/>
        <a:p>
          <a:endParaRPr lang="en-US"/>
        </a:p>
      </dgm:t>
    </dgm:pt>
    <dgm:pt modelId="{0457CCAA-D3B2-42AB-9B1B-58AFC003ECBF}" type="pres">
      <dgm:prSet presAssocID="{63B81677-B512-4170-BBE4-AD3970EBFCD4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2F955DBF-5A9A-4253-B70A-D4A493AEB8C9}" type="pres">
      <dgm:prSet presAssocID="{8D8E5A1A-AC0F-4529-8848-E34C609E2DAC}" presName="node" presStyleLbl="node1" presStyleIdx="2" presStyleCnt="4" custScaleX="67712" custScaleY="67712" custRadScaleRad="105054" custRadScaleInc="-46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7C410FE-3C3B-46F4-A58C-B812B15F263F}" type="pres">
      <dgm:prSet presAssocID="{A9547761-E438-4D77-B51C-AC4BFF428B9C}" presName="parTrans" presStyleLbl="sibTrans2D1" presStyleIdx="3" presStyleCnt="4" custScaleX="175974" custScaleY="126600" custLinFactNeighborX="-3562" custLinFactNeighborY="2043"/>
      <dgm:spPr/>
      <dgm:t>
        <a:bodyPr/>
        <a:lstStyle/>
        <a:p>
          <a:endParaRPr lang="en-US"/>
        </a:p>
      </dgm:t>
    </dgm:pt>
    <dgm:pt modelId="{D523316E-CBAC-4861-81FB-5DFA525D6528}" type="pres">
      <dgm:prSet presAssocID="{A9547761-E438-4D77-B51C-AC4BFF428B9C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D48AD714-9B69-49E6-BCEF-77638D36C008}" type="pres">
      <dgm:prSet presAssocID="{6BE1BBDD-CA3C-4C5A-B4AA-01C4D331E569}" presName="node" presStyleLbl="node1" presStyleIdx="3" presStyleCnt="4" custScaleX="66291" custScaleY="66291" custRadScaleRad="104604" custRadScaleInc="-4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577BD70-04A4-4AD8-B9EE-EAA85146850F}" type="presOf" srcId="{8D8E5A1A-AC0F-4529-8848-E34C609E2DAC}" destId="{2F955DBF-5A9A-4253-B70A-D4A493AEB8C9}" srcOrd="0" destOrd="0" presId="urn:microsoft.com/office/officeart/2005/8/layout/radial5"/>
    <dgm:cxn modelId="{EC65E7EE-18C8-4C63-BB3A-3DFB6A0A5717}" srcId="{D449B75B-1A05-4F6C-AA9D-8856B7017E34}" destId="{3B4FDB47-3140-4004-AF05-5A79AC8080B5}" srcOrd="3" destOrd="0" parTransId="{CFEA2A88-2725-4B7D-9CE4-6D3A7A7A80C0}" sibTransId="{599C73AE-E49A-4E2E-8AA8-E3F3B79611E7}"/>
    <dgm:cxn modelId="{7464188D-6676-49F2-812F-B7C79CE38374}" srcId="{5957BE4C-FCF1-422E-B6B5-095BAD607B95}" destId="{8D8E5A1A-AC0F-4529-8848-E34C609E2DAC}" srcOrd="2" destOrd="0" parTransId="{63B81677-B512-4170-BBE4-AD3970EBFCD4}" sibTransId="{71A3388D-01BE-4E15-9A27-83C3803E1865}"/>
    <dgm:cxn modelId="{1D74411C-DE37-48D2-8704-E5DC85395137}" type="presOf" srcId="{0D6B23B5-A704-43F2-BFE9-2B807FFAC435}" destId="{C2656043-2A17-4ECF-A470-D220138020CA}" srcOrd="0" destOrd="0" presId="urn:microsoft.com/office/officeart/2005/8/layout/radial5"/>
    <dgm:cxn modelId="{0918FBEB-E711-4605-8E8B-1425EE1903D8}" type="presOf" srcId="{80810D04-10D7-4013-B7A5-6879DB90D349}" destId="{C2656043-2A17-4ECF-A470-D220138020CA}" srcOrd="0" destOrd="4" presId="urn:microsoft.com/office/officeart/2005/8/layout/radial5"/>
    <dgm:cxn modelId="{89A670E3-A3D3-4AC5-AAD4-30073DED0B64}" type="presOf" srcId="{3B4FDB47-3140-4004-AF05-5A79AC8080B5}" destId="{0AA8B76A-893D-4E86-A35B-8AE0F2DB67A7}" srcOrd="0" destOrd="4" presId="urn:microsoft.com/office/officeart/2005/8/layout/radial5"/>
    <dgm:cxn modelId="{0FD49A31-161E-4F9B-A5E9-3CC39AE0A896}" srcId="{53FF0EDB-FE5B-43D9-BFCB-88A5A7E5372A}" destId="{5957BE4C-FCF1-422E-B6B5-095BAD607B95}" srcOrd="0" destOrd="0" parTransId="{1F54BB52-EA87-44F6-9FC8-3F3021DCDDBD}" sibTransId="{131B6858-5A35-42D7-AF3C-EB1616D22851}"/>
    <dgm:cxn modelId="{7F096920-3A1F-4C8E-8E60-C98CDAEA76E9}" type="presOf" srcId="{63B81677-B512-4170-BBE4-AD3970EBFCD4}" destId="{22FCD374-8CB5-4E2F-B11B-D89CC0D4299F}" srcOrd="0" destOrd="0" presId="urn:microsoft.com/office/officeart/2005/8/layout/radial5"/>
    <dgm:cxn modelId="{84320FB1-17BE-43AE-B7AD-D5EC8B8899A1}" srcId="{0D6B23B5-A704-43F2-BFE9-2B807FFAC435}" destId="{AC52182F-6108-40C8-A720-32D1CCAA4A48}" srcOrd="0" destOrd="0" parTransId="{BDAEAA33-9BDD-4BBD-8463-26E2AF307AAB}" sibTransId="{8D2A9E2F-5B6A-4FD7-9D4E-38C591423DEF}"/>
    <dgm:cxn modelId="{81BFC77C-5EF5-41F1-A702-6B7694370990}" type="presOf" srcId="{7F526A6A-44C5-4988-8997-B90412BC420A}" destId="{0AA8B76A-893D-4E86-A35B-8AE0F2DB67A7}" srcOrd="0" destOrd="2" presId="urn:microsoft.com/office/officeart/2005/8/layout/radial5"/>
    <dgm:cxn modelId="{A02167CA-92E1-465F-8BDC-48DB4F8797F1}" type="presOf" srcId="{18B958F6-985D-4F8F-986F-C3F8DC149BB3}" destId="{84DADC0F-578F-4F26-9982-EA40823F7777}" srcOrd="0" destOrd="0" presId="urn:microsoft.com/office/officeart/2005/8/layout/radial5"/>
    <dgm:cxn modelId="{799387D3-7421-4B6C-809D-47B996A40087}" type="presOf" srcId="{42A5832C-2BBC-4A1E-B2E4-B955D6423357}" destId="{0AA8B76A-893D-4E86-A35B-8AE0F2DB67A7}" srcOrd="0" destOrd="3" presId="urn:microsoft.com/office/officeart/2005/8/layout/radial5"/>
    <dgm:cxn modelId="{833D704A-58CC-4C0E-8C6D-59A81AA263CF}" srcId="{6BE1BBDD-CA3C-4C5A-B4AA-01C4D331E569}" destId="{A4F02F4B-2556-4433-863B-FB44FAE8402C}" srcOrd="0" destOrd="0" parTransId="{9FB1EE3C-F350-4068-9ED2-28FFB5E47EB4}" sibTransId="{86AF7528-F251-4D31-9BDE-13D54A771F6F}"/>
    <dgm:cxn modelId="{9F68DB8A-5693-4236-9493-1180E2BA540B}" srcId="{5957BE4C-FCF1-422E-B6B5-095BAD607B95}" destId="{0D6B23B5-A704-43F2-BFE9-2B807FFAC435}" srcOrd="1" destOrd="0" parTransId="{C8F35499-D2E7-459F-A1BC-F446667AC1A1}" sibTransId="{AB049126-CE42-4FB6-8E97-BB5761B3FC17}"/>
    <dgm:cxn modelId="{C2C967F6-940F-4A7C-8E01-1917CCC8D56D}" type="presOf" srcId="{B3E61511-A888-4071-A782-51C703898369}" destId="{0AA8B76A-893D-4E86-A35B-8AE0F2DB67A7}" srcOrd="0" destOrd="6" presId="urn:microsoft.com/office/officeart/2005/8/layout/radial5"/>
    <dgm:cxn modelId="{C35ACDC2-6B08-4F06-BAFE-2ADA1CA4515B}" type="presOf" srcId="{18B958F6-985D-4F8F-986F-C3F8DC149BB3}" destId="{DAF870D5-6EE4-400D-81CC-175AB7A589C0}" srcOrd="1" destOrd="0" presId="urn:microsoft.com/office/officeart/2005/8/layout/radial5"/>
    <dgm:cxn modelId="{F023A4E5-2DAE-40EA-90E6-750C176DFB73}" type="presOf" srcId="{5954ACCB-86D7-4234-83BC-91C7348C8E8B}" destId="{0AA8B76A-893D-4E86-A35B-8AE0F2DB67A7}" srcOrd="0" destOrd="1" presId="urn:microsoft.com/office/officeart/2005/8/layout/radial5"/>
    <dgm:cxn modelId="{64990700-8A0E-4970-9F3B-FD4E96B2211D}" type="presOf" srcId="{2CBD53BB-6D26-4759-9B2A-F8F03FBA1FB6}" destId="{C2656043-2A17-4ECF-A470-D220138020CA}" srcOrd="0" destOrd="2" presId="urn:microsoft.com/office/officeart/2005/8/layout/radial5"/>
    <dgm:cxn modelId="{3416968F-639F-469A-A340-1CEEB43B958A}" type="presOf" srcId="{B295A104-031E-4A11-AE77-A5D43D904C47}" destId="{D48AD714-9B69-49E6-BCEF-77638D36C008}" srcOrd="0" destOrd="4" presId="urn:microsoft.com/office/officeart/2005/8/layout/radial5"/>
    <dgm:cxn modelId="{25B69D05-5565-4BD1-B28E-6EBEF930002F}" srcId="{8D8E5A1A-AC0F-4529-8848-E34C609E2DAC}" destId="{9B028BB7-414C-4AA3-9431-78ACABD33061}" srcOrd="1" destOrd="0" parTransId="{7BBE04DC-0799-41FB-9815-4BAE7C202DBE}" sibTransId="{6551ADE8-4118-41ED-9A68-3E8296CABE0B}"/>
    <dgm:cxn modelId="{1AFE32AB-3364-4F01-9636-7F29E8F82EB0}" type="presOf" srcId="{6BE1BBDD-CA3C-4C5A-B4AA-01C4D331E569}" destId="{D48AD714-9B69-49E6-BCEF-77638D36C008}" srcOrd="0" destOrd="0" presId="urn:microsoft.com/office/officeart/2005/8/layout/radial5"/>
    <dgm:cxn modelId="{790FABEB-F0FA-4208-A1FA-8B258E86880B}" type="presOf" srcId="{A9547761-E438-4D77-B51C-AC4BFF428B9C}" destId="{D523316E-CBAC-4861-81FB-5DFA525D6528}" srcOrd="1" destOrd="0" presId="urn:microsoft.com/office/officeart/2005/8/layout/radial5"/>
    <dgm:cxn modelId="{9C629B51-5F91-4B9F-84B1-4C31610703AB}" type="presOf" srcId="{16258FCA-E736-4DF9-8404-023A7328012B}" destId="{2F955DBF-5A9A-4253-B70A-D4A493AEB8C9}" srcOrd="0" destOrd="3" presId="urn:microsoft.com/office/officeart/2005/8/layout/radial5"/>
    <dgm:cxn modelId="{EABD2F5B-5805-451B-A21A-F4857EC34C31}" type="presOf" srcId="{C47DD35A-0456-494D-BDF6-473CEED49738}" destId="{D48AD714-9B69-49E6-BCEF-77638D36C008}" srcOrd="0" destOrd="2" presId="urn:microsoft.com/office/officeart/2005/8/layout/radial5"/>
    <dgm:cxn modelId="{CA090DC5-662E-419C-B762-E17C0E04D451}" srcId="{D449B75B-1A05-4F6C-AA9D-8856B7017E34}" destId="{42A5832C-2BBC-4A1E-B2E4-B955D6423357}" srcOrd="2" destOrd="0" parTransId="{574AA7E0-25C1-4D77-A300-9E64D9EF936F}" sibTransId="{D12076C4-D1D9-44F2-AA5B-23C71A9A2438}"/>
    <dgm:cxn modelId="{2A2B6AB1-C016-4784-8A8D-02CF9B2788EB}" srcId="{D449B75B-1A05-4F6C-AA9D-8856B7017E34}" destId="{B3E61511-A888-4071-A782-51C703898369}" srcOrd="5" destOrd="0" parTransId="{DFE3C44C-058A-4C57-ACEB-DA4383592E51}" sibTransId="{C9D4362A-EC6D-474E-9ACE-BBB3CB41F2D6}"/>
    <dgm:cxn modelId="{7826852D-665F-4172-A574-158FF44A2ED6}" srcId="{8D8E5A1A-AC0F-4529-8848-E34C609E2DAC}" destId="{16258FCA-E736-4DF9-8404-023A7328012B}" srcOrd="2" destOrd="0" parTransId="{E2C4B373-31FD-47E5-B4EC-B536816E1D8F}" sibTransId="{73DD7C99-CB57-4CA6-BD72-AC0BD72180F2}"/>
    <dgm:cxn modelId="{07E67775-9029-429A-BAC5-F9EF15A270F2}" srcId="{5957BE4C-FCF1-422E-B6B5-095BAD607B95}" destId="{D449B75B-1A05-4F6C-AA9D-8856B7017E34}" srcOrd="0" destOrd="0" parTransId="{18B958F6-985D-4F8F-986F-C3F8DC149BB3}" sibTransId="{61E0F08F-E3FF-4F31-B6D8-D223CBDCD7AD}"/>
    <dgm:cxn modelId="{D6EC80A5-CBD4-4FC1-B264-0BF9CC63F77F}" srcId="{D449B75B-1A05-4F6C-AA9D-8856B7017E34}" destId="{7F526A6A-44C5-4988-8997-B90412BC420A}" srcOrd="1" destOrd="0" parTransId="{16ABFBE8-0537-4A44-8F7F-88B3EB55FCF2}" sibTransId="{34D41E7C-9963-4C87-B003-182BC4525EA4}"/>
    <dgm:cxn modelId="{C4244738-EA0A-4EE9-99AF-8F91FCFFD19C}" srcId="{D449B75B-1A05-4F6C-AA9D-8856B7017E34}" destId="{5954ACCB-86D7-4234-83BC-91C7348C8E8B}" srcOrd="0" destOrd="0" parTransId="{07FA67A5-62C1-4A39-B8AD-AF243D71E188}" sibTransId="{D9606CD7-81B7-4D7F-BE59-84FEA107254F}"/>
    <dgm:cxn modelId="{1DAA9E64-BB8F-4F63-89D4-C1489610C62A}" srcId="{D449B75B-1A05-4F6C-AA9D-8856B7017E34}" destId="{8ED75DCD-2E7D-40E0-886B-E52F704E15B9}" srcOrd="4" destOrd="0" parTransId="{14EE246E-BDB1-4804-A89E-806968AD83AF}" sibTransId="{BE79E5FA-EB69-4ED6-8E09-86B54F49A0BA}"/>
    <dgm:cxn modelId="{4DCE06FE-56A7-4B76-808D-42EA31BF0013}" srcId="{0D6B23B5-A704-43F2-BFE9-2B807FFAC435}" destId="{2CBD53BB-6D26-4759-9B2A-F8F03FBA1FB6}" srcOrd="1" destOrd="0" parTransId="{D3FABA44-3E7A-428F-B2CF-76612DBD5310}" sibTransId="{57EBB455-B94A-4043-81B1-C7040B8BC822}"/>
    <dgm:cxn modelId="{4048E5F8-BE18-4EC5-BC45-67612D974B0B}" type="presOf" srcId="{D449B75B-1A05-4F6C-AA9D-8856B7017E34}" destId="{0AA8B76A-893D-4E86-A35B-8AE0F2DB67A7}" srcOrd="0" destOrd="0" presId="urn:microsoft.com/office/officeart/2005/8/layout/radial5"/>
    <dgm:cxn modelId="{346247B4-7CBA-4D27-91DE-C3EF14E395C3}" srcId="{0D6B23B5-A704-43F2-BFE9-2B807FFAC435}" destId="{80810D04-10D7-4013-B7A5-6879DB90D349}" srcOrd="3" destOrd="0" parTransId="{BD11938B-146A-4B61-A420-DDFABB641F5F}" sibTransId="{232B138C-D60A-497A-8D84-A35AABDBC8D1}"/>
    <dgm:cxn modelId="{FFFFA06E-E1A3-490F-B0E3-937BB50CF508}" type="presOf" srcId="{C8F35499-D2E7-459F-A1BC-F446667AC1A1}" destId="{98A5B988-4146-4F76-A1F6-A1228745C4F6}" srcOrd="0" destOrd="0" presId="urn:microsoft.com/office/officeart/2005/8/layout/radial5"/>
    <dgm:cxn modelId="{26140D17-C760-44D1-9D6A-F75B06F0633D}" type="presOf" srcId="{C8F35499-D2E7-459F-A1BC-F446667AC1A1}" destId="{D962E66D-C2AF-4266-A5A4-3DCB94EEEB3C}" srcOrd="1" destOrd="0" presId="urn:microsoft.com/office/officeart/2005/8/layout/radial5"/>
    <dgm:cxn modelId="{BC9610E9-C205-49CD-98F6-A1D7F4113D4F}" srcId="{0D6B23B5-A704-43F2-BFE9-2B807FFAC435}" destId="{D9B91F19-B667-4060-8A8C-9D356887A336}" srcOrd="2" destOrd="0" parTransId="{6B75ECEB-2CBA-4B37-AC63-9145D7848C7D}" sibTransId="{283E3A79-203A-47E1-AA6B-11C798D191F6}"/>
    <dgm:cxn modelId="{4B95C4A0-7EED-4812-B559-4701B6FB2292}" srcId="{6BE1BBDD-CA3C-4C5A-B4AA-01C4D331E569}" destId="{C89A7D41-3EAE-4656-ADFB-0B32F15CD1E3}" srcOrd="2" destOrd="0" parTransId="{2DEE710D-3D6D-4760-9477-CE7A6AB3F2E9}" sibTransId="{7FAAB333-4132-44CA-BCF9-38BCB0288B76}"/>
    <dgm:cxn modelId="{79C047BB-06DF-408D-A28A-33CB54B78CBF}" type="presOf" srcId="{53FF0EDB-FE5B-43D9-BFCB-88A5A7E5372A}" destId="{1208303C-98C4-4843-95D6-AC267F359262}" srcOrd="0" destOrd="0" presId="urn:microsoft.com/office/officeart/2005/8/layout/radial5"/>
    <dgm:cxn modelId="{555EB1A8-2D5B-4613-A120-F814E1FD77FB}" type="presOf" srcId="{D9B91F19-B667-4060-8A8C-9D356887A336}" destId="{C2656043-2A17-4ECF-A470-D220138020CA}" srcOrd="0" destOrd="3" presId="urn:microsoft.com/office/officeart/2005/8/layout/radial5"/>
    <dgm:cxn modelId="{AC27099F-AE8C-4FFA-87C2-58E83645AB53}" type="presOf" srcId="{A9547761-E438-4D77-B51C-AC4BFF428B9C}" destId="{37C410FE-3C3B-46F4-A58C-B812B15F263F}" srcOrd="0" destOrd="0" presId="urn:microsoft.com/office/officeart/2005/8/layout/radial5"/>
    <dgm:cxn modelId="{EEB22D4A-F195-4DAA-BF4C-269A610EDC57}" type="presOf" srcId="{AC52182F-6108-40C8-A720-32D1CCAA4A48}" destId="{C2656043-2A17-4ECF-A470-D220138020CA}" srcOrd="0" destOrd="1" presId="urn:microsoft.com/office/officeart/2005/8/layout/radial5"/>
    <dgm:cxn modelId="{69A86C3F-0001-415D-91D7-A6A561E75B99}" srcId="{5957BE4C-FCF1-422E-B6B5-095BAD607B95}" destId="{6BE1BBDD-CA3C-4C5A-B4AA-01C4D331E569}" srcOrd="3" destOrd="0" parTransId="{A9547761-E438-4D77-B51C-AC4BFF428B9C}" sibTransId="{ACCF8FAD-4A84-4412-AA1E-EB3AE2F17BF0}"/>
    <dgm:cxn modelId="{0050959B-F555-4E9D-8EE2-2E0C48ACAF27}" srcId="{8D8E5A1A-AC0F-4529-8848-E34C609E2DAC}" destId="{8BCA5F88-B46A-450A-B46B-B54341AB3180}" srcOrd="0" destOrd="0" parTransId="{D25253BF-A008-4738-8A63-91D1A0A3CF20}" sibTransId="{E7FB469A-D05A-47C1-8F4F-E33E0D76A654}"/>
    <dgm:cxn modelId="{F0F8249F-3001-486D-B255-A96634DD6333}" srcId="{6BE1BBDD-CA3C-4C5A-B4AA-01C4D331E569}" destId="{C47DD35A-0456-494D-BDF6-473CEED49738}" srcOrd="1" destOrd="0" parTransId="{07103BA3-3C0D-426C-BFDD-752DB3E7A826}" sibTransId="{C15C86C8-DA0D-40BD-B8FF-8085436606A1}"/>
    <dgm:cxn modelId="{4DE74CE0-CC1E-4572-8343-7981CD7011B2}" type="presOf" srcId="{9B028BB7-414C-4AA3-9431-78ACABD33061}" destId="{2F955DBF-5A9A-4253-B70A-D4A493AEB8C9}" srcOrd="0" destOrd="2" presId="urn:microsoft.com/office/officeart/2005/8/layout/radial5"/>
    <dgm:cxn modelId="{5F4B31E2-344B-4116-9FF9-1B55163A6FD2}" type="presOf" srcId="{63B81677-B512-4170-BBE4-AD3970EBFCD4}" destId="{0457CCAA-D3B2-42AB-9B1B-58AFC003ECBF}" srcOrd="1" destOrd="0" presId="urn:microsoft.com/office/officeart/2005/8/layout/radial5"/>
    <dgm:cxn modelId="{A010E52E-9785-4DC5-B598-8D4EDE3A347C}" type="presOf" srcId="{8BCA5F88-B46A-450A-B46B-B54341AB3180}" destId="{2F955DBF-5A9A-4253-B70A-D4A493AEB8C9}" srcOrd="0" destOrd="1" presId="urn:microsoft.com/office/officeart/2005/8/layout/radial5"/>
    <dgm:cxn modelId="{46FB3237-E052-48EC-BE0D-63FC09A69A1E}" type="presOf" srcId="{5957BE4C-FCF1-422E-B6B5-095BAD607B95}" destId="{2AED2BFA-31BF-4887-ABC7-DD5AC18831B6}" srcOrd="0" destOrd="0" presId="urn:microsoft.com/office/officeart/2005/8/layout/radial5"/>
    <dgm:cxn modelId="{25505099-BC3B-4156-86B8-E1C80BA5654B}" srcId="{6BE1BBDD-CA3C-4C5A-B4AA-01C4D331E569}" destId="{B295A104-031E-4A11-AE77-A5D43D904C47}" srcOrd="3" destOrd="0" parTransId="{88A14C8B-A5F9-49C5-A770-2047EE5AC38B}" sibTransId="{4DA7FBF1-3CA2-4F75-8B34-556B2491A474}"/>
    <dgm:cxn modelId="{BD39A625-4FDC-472B-A5B6-E6A4EF7C8A83}" type="presOf" srcId="{A4F02F4B-2556-4433-863B-FB44FAE8402C}" destId="{D48AD714-9B69-49E6-BCEF-77638D36C008}" srcOrd="0" destOrd="1" presId="urn:microsoft.com/office/officeart/2005/8/layout/radial5"/>
    <dgm:cxn modelId="{13503BE0-D2CE-46BA-9E07-01D3A24D4B67}" type="presOf" srcId="{C89A7D41-3EAE-4656-ADFB-0B32F15CD1E3}" destId="{D48AD714-9B69-49E6-BCEF-77638D36C008}" srcOrd="0" destOrd="3" presId="urn:microsoft.com/office/officeart/2005/8/layout/radial5"/>
    <dgm:cxn modelId="{D5354B16-BA96-4649-B0FD-CC18F271F775}" type="presOf" srcId="{8ED75DCD-2E7D-40E0-886B-E52F704E15B9}" destId="{0AA8B76A-893D-4E86-A35B-8AE0F2DB67A7}" srcOrd="0" destOrd="5" presId="urn:microsoft.com/office/officeart/2005/8/layout/radial5"/>
    <dgm:cxn modelId="{16EFDAB5-0755-41C4-8589-CBCF6D971F14}" type="presParOf" srcId="{1208303C-98C4-4843-95D6-AC267F359262}" destId="{2AED2BFA-31BF-4887-ABC7-DD5AC18831B6}" srcOrd="0" destOrd="0" presId="urn:microsoft.com/office/officeart/2005/8/layout/radial5"/>
    <dgm:cxn modelId="{B2A0F9FF-D934-4D06-B84C-B974C1632895}" type="presParOf" srcId="{1208303C-98C4-4843-95D6-AC267F359262}" destId="{84DADC0F-578F-4F26-9982-EA40823F7777}" srcOrd="1" destOrd="0" presId="urn:microsoft.com/office/officeart/2005/8/layout/radial5"/>
    <dgm:cxn modelId="{B52194B3-5598-4F18-8811-CF91817B3DA3}" type="presParOf" srcId="{84DADC0F-578F-4F26-9982-EA40823F7777}" destId="{DAF870D5-6EE4-400D-81CC-175AB7A589C0}" srcOrd="0" destOrd="0" presId="urn:microsoft.com/office/officeart/2005/8/layout/radial5"/>
    <dgm:cxn modelId="{1E66462E-01FC-4D10-9DCE-763C8E057F41}" type="presParOf" srcId="{1208303C-98C4-4843-95D6-AC267F359262}" destId="{0AA8B76A-893D-4E86-A35B-8AE0F2DB67A7}" srcOrd="2" destOrd="0" presId="urn:microsoft.com/office/officeart/2005/8/layout/radial5"/>
    <dgm:cxn modelId="{0CD8CC89-1509-4EED-8704-D6261AE8DE02}" type="presParOf" srcId="{1208303C-98C4-4843-95D6-AC267F359262}" destId="{98A5B988-4146-4F76-A1F6-A1228745C4F6}" srcOrd="3" destOrd="0" presId="urn:microsoft.com/office/officeart/2005/8/layout/radial5"/>
    <dgm:cxn modelId="{29DB87DC-5E83-4D68-B100-775141C40A34}" type="presParOf" srcId="{98A5B988-4146-4F76-A1F6-A1228745C4F6}" destId="{D962E66D-C2AF-4266-A5A4-3DCB94EEEB3C}" srcOrd="0" destOrd="0" presId="urn:microsoft.com/office/officeart/2005/8/layout/radial5"/>
    <dgm:cxn modelId="{A686576E-EB8F-40E9-A01F-8DEF8ECF58A9}" type="presParOf" srcId="{1208303C-98C4-4843-95D6-AC267F359262}" destId="{C2656043-2A17-4ECF-A470-D220138020CA}" srcOrd="4" destOrd="0" presId="urn:microsoft.com/office/officeart/2005/8/layout/radial5"/>
    <dgm:cxn modelId="{8457FEAD-CFB6-44C2-A1CC-F382330F6FB4}" type="presParOf" srcId="{1208303C-98C4-4843-95D6-AC267F359262}" destId="{22FCD374-8CB5-4E2F-B11B-D89CC0D4299F}" srcOrd="5" destOrd="0" presId="urn:microsoft.com/office/officeart/2005/8/layout/radial5"/>
    <dgm:cxn modelId="{9F39CE84-D120-4A66-9CC7-9BF433BE6F7E}" type="presParOf" srcId="{22FCD374-8CB5-4E2F-B11B-D89CC0D4299F}" destId="{0457CCAA-D3B2-42AB-9B1B-58AFC003ECBF}" srcOrd="0" destOrd="0" presId="urn:microsoft.com/office/officeart/2005/8/layout/radial5"/>
    <dgm:cxn modelId="{819AEA6B-5389-41B6-96C0-551B8C073909}" type="presParOf" srcId="{1208303C-98C4-4843-95D6-AC267F359262}" destId="{2F955DBF-5A9A-4253-B70A-D4A493AEB8C9}" srcOrd="6" destOrd="0" presId="urn:microsoft.com/office/officeart/2005/8/layout/radial5"/>
    <dgm:cxn modelId="{AA37C2E9-D9BC-47AB-A95A-8CD136FF9B64}" type="presParOf" srcId="{1208303C-98C4-4843-95D6-AC267F359262}" destId="{37C410FE-3C3B-46F4-A58C-B812B15F263F}" srcOrd="7" destOrd="0" presId="urn:microsoft.com/office/officeart/2005/8/layout/radial5"/>
    <dgm:cxn modelId="{911FD3D0-6959-473D-8D57-0408675CED2F}" type="presParOf" srcId="{37C410FE-3C3B-46F4-A58C-B812B15F263F}" destId="{D523316E-CBAC-4861-81FB-5DFA525D6528}" srcOrd="0" destOrd="0" presId="urn:microsoft.com/office/officeart/2005/8/layout/radial5"/>
    <dgm:cxn modelId="{AF52BA79-453C-4CCC-870C-DAA216FC7B9F}" type="presParOf" srcId="{1208303C-98C4-4843-95D6-AC267F359262}" destId="{D48AD714-9B69-49E6-BCEF-77638D36C008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ED2BFA-31BF-4887-ABC7-DD5AC18831B6}">
      <dsp:nvSpPr>
        <dsp:cNvPr id="0" name=""/>
        <dsp:cNvSpPr/>
      </dsp:nvSpPr>
      <dsp:spPr>
        <a:xfrm>
          <a:off x="4324445" y="2947529"/>
          <a:ext cx="1788536" cy="178853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AUDIO AND 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E-LEARNING</a:t>
          </a:r>
        </a:p>
      </dsp:txBody>
      <dsp:txXfrm>
        <a:off x="4586370" y="3209454"/>
        <a:ext cx="1264686" cy="1264686"/>
      </dsp:txXfrm>
    </dsp:sp>
    <dsp:sp modelId="{84DADC0F-578F-4F26-9982-EA40823F7777}">
      <dsp:nvSpPr>
        <dsp:cNvPr id="0" name=""/>
        <dsp:cNvSpPr/>
      </dsp:nvSpPr>
      <dsp:spPr>
        <a:xfrm rot="16189200">
          <a:off x="4562563" y="1806566"/>
          <a:ext cx="1302427" cy="87099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ctr" defTabSz="533400" eaLnBrk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 baseline="0">
              <a:latin typeface="Cambria Math" pitchFamily="18" charset="0"/>
              <a:ea typeface="Cambria Math" pitchFamily="18" charset="0"/>
            </a:rPr>
            <a:t>TEXT INTEGRATION</a:t>
          </a:r>
        </a:p>
      </dsp:txBody>
      <dsp:txXfrm rot="10800000">
        <a:off x="4693623" y="2111415"/>
        <a:ext cx="1041128" cy="522598"/>
      </dsp:txXfrm>
    </dsp:sp>
    <dsp:sp modelId="{0AA8B76A-893D-4E86-A35B-8AE0F2DB67A7}">
      <dsp:nvSpPr>
        <dsp:cNvPr id="0" name=""/>
        <dsp:cNvSpPr/>
      </dsp:nvSpPr>
      <dsp:spPr>
        <a:xfrm>
          <a:off x="4538709" y="209679"/>
          <a:ext cx="1341402" cy="1341402"/>
        </a:xfrm>
        <a:prstGeom prst="ellipse">
          <a:avLst/>
        </a:prstGeom>
        <a:solidFill>
          <a:srgbClr val="00B05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0" rIns="13970" bIns="13970" numCol="1" spcCol="1270" anchor="b" anchorCtr="1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Arial Narrow" pitchFamily="34" charset="0"/>
              <a:ea typeface="Cambria Math" pitchFamily="18" charset="0"/>
              <a:cs typeface="Arial" pitchFamily="34" charset="0"/>
            </a:rPr>
            <a:t> 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multimedia</a:t>
          </a:r>
          <a:endParaRPr lang="en-US" sz="1050" kern="1200">
            <a:latin typeface="Arial Narrow" pitchFamily="34" charset="0"/>
            <a:ea typeface="Cambria Math" pitchFamily="18" charset="0"/>
            <a:cs typeface="Arial" pitchFamily="34" charset="0"/>
          </a:endParaRP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contiguity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modality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redundency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cohenrence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personalization</a:t>
          </a:r>
        </a:p>
      </dsp:txBody>
      <dsp:txXfrm>
        <a:off x="4735153" y="406123"/>
        <a:ext cx="948514" cy="948514"/>
      </dsp:txXfrm>
    </dsp:sp>
    <dsp:sp modelId="{98A5B988-4146-4F76-A1F6-A1228745C4F6}">
      <dsp:nvSpPr>
        <dsp:cNvPr id="0" name=""/>
        <dsp:cNvSpPr/>
      </dsp:nvSpPr>
      <dsp:spPr>
        <a:xfrm rot="40770">
          <a:off x="6227631" y="3452623"/>
          <a:ext cx="1296854" cy="87099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Cambria" pitchFamily="18" charset="0"/>
              <a:ea typeface="Cambria Math" pitchFamily="18" charset="0"/>
            </a:rPr>
            <a:t>APPROPRIATE USES</a:t>
          </a:r>
        </a:p>
      </dsp:txBody>
      <dsp:txXfrm>
        <a:off x="6227640" y="3625274"/>
        <a:ext cx="1035555" cy="522598"/>
      </dsp:txXfrm>
    </dsp:sp>
    <dsp:sp modelId="{C2656043-2A17-4ECF-A470-D220138020CA}">
      <dsp:nvSpPr>
        <dsp:cNvPr id="0" name=""/>
        <dsp:cNvSpPr/>
      </dsp:nvSpPr>
      <dsp:spPr>
        <a:xfrm>
          <a:off x="7590967" y="3192979"/>
          <a:ext cx="1370156" cy="1370156"/>
        </a:xfrm>
        <a:prstGeom prst="ellipse">
          <a:avLst/>
        </a:prstGeom>
        <a:solidFill>
          <a:srgbClr val="7030A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0" rIns="13970" bIns="13970" numCol="1" spcCol="1270" anchor="b" anchorCtr="1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Arial Narrow" pitchFamily="34" charset="0"/>
              <a:ea typeface="Cambria Math" pitchFamily="18" charset="0"/>
              <a:cs typeface="Arial" pitchFamily="34" charset="0"/>
            </a:rPr>
            <a:t> </a:t>
          </a:r>
        </a:p>
        <a:p>
          <a:pPr marL="57150" lvl="1" indent="-57150" algn="ctr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learner-centered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1st or 2nd person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conversational tone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include replay button</a:t>
          </a:r>
        </a:p>
      </dsp:txBody>
      <dsp:txXfrm>
        <a:off x="7791622" y="3393634"/>
        <a:ext cx="968846" cy="968846"/>
      </dsp:txXfrm>
    </dsp:sp>
    <dsp:sp modelId="{22FCD374-8CB5-4E2F-B11B-D89CC0D4299F}">
      <dsp:nvSpPr>
        <dsp:cNvPr id="0" name=""/>
        <dsp:cNvSpPr/>
      </dsp:nvSpPr>
      <dsp:spPr>
        <a:xfrm rot="5387445">
          <a:off x="4547837" y="4993572"/>
          <a:ext cx="1296731" cy="870998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latin typeface="Cambria Math" pitchFamily="18" charset="0"/>
              <a:ea typeface="Cambria Math" pitchFamily="18" charset="0"/>
            </a:rPr>
            <a:t>BENEFITS</a:t>
          </a:r>
        </a:p>
      </dsp:txBody>
      <dsp:txXfrm>
        <a:off x="4678009" y="5037123"/>
        <a:ext cx="1035432" cy="522598"/>
      </dsp:txXfrm>
    </dsp:sp>
    <dsp:sp modelId="{2F955DBF-5A9A-4253-B70A-D4A493AEB8C9}">
      <dsp:nvSpPr>
        <dsp:cNvPr id="0" name=""/>
        <dsp:cNvSpPr/>
      </dsp:nvSpPr>
      <dsp:spPr>
        <a:xfrm>
          <a:off x="4544497" y="6130870"/>
          <a:ext cx="1370156" cy="1370156"/>
        </a:xfrm>
        <a:prstGeom prst="ellipse">
          <a:avLst/>
        </a:prstGeom>
        <a:solidFill>
          <a:schemeClr val="accent6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0" rIns="13970" bIns="13970" numCol="1" spcCol="1270" anchor="t" anchorCtr="1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Arial Narrow" pitchFamily="34" charset="0"/>
              <a:ea typeface="Cambria Math" pitchFamily="18" charset="0"/>
              <a:cs typeface="Arial" pitchFamily="34" charset="0"/>
            </a:rPr>
            <a:t> 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text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text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text</a:t>
          </a:r>
        </a:p>
      </dsp:txBody>
      <dsp:txXfrm>
        <a:off x="4745152" y="6331525"/>
        <a:ext cx="968846" cy="968846"/>
      </dsp:txXfrm>
    </dsp:sp>
    <dsp:sp modelId="{37C410FE-3C3B-46F4-A58C-B812B15F263F}">
      <dsp:nvSpPr>
        <dsp:cNvPr id="0" name=""/>
        <dsp:cNvSpPr/>
      </dsp:nvSpPr>
      <dsp:spPr>
        <a:xfrm rot="10789200">
          <a:off x="2969592" y="3425291"/>
          <a:ext cx="1302427" cy="8709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Cambria Math" pitchFamily="18" charset="0"/>
              <a:ea typeface="Cambria Math" pitchFamily="18" charset="0"/>
            </a:rPr>
            <a:t>TECHNOLOGY</a:t>
          </a:r>
        </a:p>
      </dsp:txBody>
      <dsp:txXfrm rot="10800000">
        <a:off x="3230890" y="3599081"/>
        <a:ext cx="1041128" cy="522598"/>
      </dsp:txXfrm>
    </dsp:sp>
    <dsp:sp modelId="{D48AD714-9B69-49E6-BCEF-77638D36C008}">
      <dsp:nvSpPr>
        <dsp:cNvPr id="0" name=""/>
        <dsp:cNvSpPr/>
      </dsp:nvSpPr>
      <dsp:spPr>
        <a:xfrm>
          <a:off x="1586595" y="3180399"/>
          <a:ext cx="1341402" cy="1341402"/>
        </a:xfrm>
        <a:prstGeom prst="ellipse">
          <a:avLst/>
        </a:prstGeom>
        <a:solidFill>
          <a:schemeClr val="accent2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0" rIns="13970" bIns="13970" numCol="1" spcCol="1270" anchor="t" anchorCtr="1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>
              <a:latin typeface="Arial Narrow" pitchFamily="34" charset="0"/>
              <a:ea typeface="Cambria Math" pitchFamily="18" charset="0"/>
              <a:cs typeface="Arial" pitchFamily="34" charset="0"/>
            </a:rPr>
            <a:t> 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headphones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software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microphones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50" b="1" kern="1200">
              <a:latin typeface="Arial Narrow" pitchFamily="34" charset="0"/>
              <a:ea typeface="Cambria Math" pitchFamily="18" charset="0"/>
              <a:cs typeface="Arial" pitchFamily="34" charset="0"/>
            </a:rPr>
            <a:t>sound cards</a:t>
          </a:r>
        </a:p>
      </dsp:txBody>
      <dsp:txXfrm>
        <a:off x="1783039" y="3376843"/>
        <a:ext cx="948514" cy="9485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1</cp:revision>
  <dcterms:created xsi:type="dcterms:W3CDTF">2011-09-19T01:08:00Z</dcterms:created>
  <dcterms:modified xsi:type="dcterms:W3CDTF">2011-09-19T01:14:00Z</dcterms:modified>
</cp:coreProperties>
</file>